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2994" w14:textId="2AC1D780" w:rsidR="00B2596D" w:rsidRPr="00B67255" w:rsidRDefault="00B67255" w:rsidP="00B67255">
      <w:pPr>
        <w:ind w:left="5664"/>
        <w:rPr>
          <w:b/>
          <w:bCs/>
        </w:rPr>
      </w:pPr>
      <w:r w:rsidRPr="00B67255">
        <w:rPr>
          <w:b/>
          <w:bCs/>
        </w:rPr>
        <w:t>ALLEGATO 1 – Domanda di partecipazione</w:t>
      </w:r>
    </w:p>
    <w:p w14:paraId="6975201D" w14:textId="7F7CC208" w:rsidR="00B67255" w:rsidRPr="00B67255" w:rsidRDefault="00B67255" w:rsidP="00B67255">
      <w:pPr>
        <w:ind w:left="5664"/>
        <w:rPr>
          <w:b/>
          <w:bCs/>
        </w:rPr>
      </w:pPr>
      <w:r w:rsidRPr="00B67255">
        <w:rPr>
          <w:b/>
          <w:bCs/>
        </w:rPr>
        <w:t>Spett.le Comune di __________________</w:t>
      </w:r>
    </w:p>
    <w:p w14:paraId="702CB306" w14:textId="197604DD" w:rsidR="00B67255" w:rsidRDefault="00B67255" w:rsidP="00B67255">
      <w:pPr>
        <w:ind w:left="5664"/>
        <w:rPr>
          <w:b/>
          <w:bCs/>
        </w:rPr>
      </w:pPr>
      <w:r w:rsidRPr="00B67255">
        <w:rPr>
          <w:b/>
          <w:bCs/>
        </w:rPr>
        <w:t>PEC:</w:t>
      </w:r>
    </w:p>
    <w:p w14:paraId="71D9E68F" w14:textId="4F6EF5C8" w:rsidR="00B215DE" w:rsidRDefault="00B67255" w:rsidP="00B215DE">
      <w:pPr>
        <w:jc w:val="both"/>
        <w:rPr>
          <w:b/>
          <w:bCs/>
        </w:rPr>
      </w:pPr>
      <w:r>
        <w:rPr>
          <w:b/>
          <w:bCs/>
        </w:rPr>
        <w:t>OGGETTO: Avviso Pubblico p</w:t>
      </w:r>
      <w:r w:rsidRPr="00B67255">
        <w:rPr>
          <w:b/>
          <w:bCs/>
        </w:rPr>
        <w:t>er l</w:t>
      </w:r>
      <w:r>
        <w:rPr>
          <w:b/>
          <w:bCs/>
        </w:rPr>
        <w:t>’acquisizione di</w:t>
      </w:r>
      <w:r w:rsidRPr="00B67255">
        <w:rPr>
          <w:b/>
          <w:bCs/>
        </w:rPr>
        <w:t xml:space="preserve"> manifestazione d’interesse agli Enti del Terzo Settore (art. 4 del </w:t>
      </w:r>
      <w:proofErr w:type="spellStart"/>
      <w:r w:rsidRPr="00B67255">
        <w:rPr>
          <w:b/>
          <w:bCs/>
        </w:rPr>
        <w:t>D.Lgs.</w:t>
      </w:r>
      <w:proofErr w:type="spellEnd"/>
      <w:r w:rsidRPr="00B67255">
        <w:rPr>
          <w:b/>
          <w:bCs/>
        </w:rPr>
        <w:t xml:space="preserve"> 3 luglio 2017 n 117), per la presentazione di proposte d’intervento per servizi e infrastrutture Sociali di comunità da finanziare nell’ambito del PNRR, Missione n.5 “Inclusione e Coesione” del Piano nazionale ripresa e resilienza (PNRR), Componente 3: “Interventi speciali per la coesione territoriale” – Investimento 1: “Strategia Nazionale per le aree interne – Linea di Intervento 1.1.1 “Potenziamento dei servizi e delle infrastrutture sociali di comunità” finanziato dall’Unione Europea </w:t>
      </w:r>
      <w:r>
        <w:t xml:space="preserve">– </w:t>
      </w:r>
      <w:proofErr w:type="spellStart"/>
      <w:r w:rsidRPr="00B67255">
        <w:rPr>
          <w:b/>
          <w:bCs/>
        </w:rPr>
        <w:t>NextGenerationEU</w:t>
      </w:r>
      <w:proofErr w:type="spellEnd"/>
      <w:r w:rsidRPr="00B67255">
        <w:rPr>
          <w:b/>
          <w:bCs/>
        </w:rPr>
        <w:t>.</w:t>
      </w:r>
    </w:p>
    <w:tbl>
      <w:tblPr>
        <w:tblStyle w:val="Grigliatabella"/>
        <w:tblW w:w="0" w:type="auto"/>
        <w:tblLook w:val="04A0" w:firstRow="1" w:lastRow="0" w:firstColumn="1" w:lastColumn="0" w:noHBand="0" w:noVBand="1"/>
      </w:tblPr>
      <w:tblGrid>
        <w:gridCol w:w="9628"/>
      </w:tblGrid>
      <w:tr w:rsidR="00B215DE" w14:paraId="7FF9E8B4" w14:textId="77777777" w:rsidTr="00B215DE">
        <w:tc>
          <w:tcPr>
            <w:tcW w:w="9628" w:type="dxa"/>
            <w:shd w:val="clear" w:color="auto" w:fill="D0CECE" w:themeFill="background2" w:themeFillShade="E6"/>
          </w:tcPr>
          <w:p w14:paraId="21F2F050" w14:textId="444E5284" w:rsidR="00B215DE" w:rsidRDefault="00B215DE" w:rsidP="00B215DE">
            <w:pPr>
              <w:spacing w:after="160"/>
              <w:jc w:val="both"/>
              <w:rPr>
                <w:b/>
                <w:bCs/>
              </w:rPr>
            </w:pPr>
            <w:r>
              <w:rPr>
                <w:b/>
                <w:bCs/>
              </w:rPr>
              <w:t>SOGGETTO/I RICHIEDENTE/I</w:t>
            </w:r>
          </w:p>
        </w:tc>
      </w:tr>
    </w:tbl>
    <w:p w14:paraId="41F5A182" w14:textId="5E922720" w:rsidR="00B67255" w:rsidRPr="001E2A98" w:rsidRDefault="00B67255" w:rsidP="00971698">
      <w:pPr>
        <w:spacing w:after="0"/>
        <w:jc w:val="both"/>
      </w:pPr>
      <w:r w:rsidRPr="001E2A98">
        <w:t>Il sottoscritto: ___________________________________________________________________________</w:t>
      </w:r>
    </w:p>
    <w:p w14:paraId="2AC1B521" w14:textId="1ECAA113" w:rsidR="00B67255" w:rsidRPr="001E2A98" w:rsidRDefault="00B67255" w:rsidP="00971698">
      <w:pPr>
        <w:spacing w:after="0"/>
        <w:jc w:val="both"/>
      </w:pPr>
      <w:r w:rsidRPr="001E2A98">
        <w:t>In qualità di legale rappresentante dell’Ente: _________________________________________________</w:t>
      </w:r>
    </w:p>
    <w:p w14:paraId="222AF527" w14:textId="753CA5F4" w:rsidR="00B67255" w:rsidRPr="001E2A98" w:rsidRDefault="00B67255" w:rsidP="00971698">
      <w:pPr>
        <w:spacing w:after="0"/>
        <w:jc w:val="both"/>
      </w:pPr>
      <w:r w:rsidRPr="001E2A98">
        <w:t>Tipologia ______________________________________________________________________________</w:t>
      </w:r>
    </w:p>
    <w:p w14:paraId="32B780CC" w14:textId="108DEA52" w:rsidR="00B67255" w:rsidRPr="001E2A98" w:rsidRDefault="00B67255" w:rsidP="00971698">
      <w:pPr>
        <w:spacing w:after="0"/>
        <w:jc w:val="both"/>
      </w:pPr>
      <w:r w:rsidRPr="001E2A98">
        <w:t xml:space="preserve">Codice fiscale: </w:t>
      </w:r>
      <w:r w:rsidR="001E2A98" w:rsidRPr="001E2A98">
        <w:t>___________________________________________________________________</w:t>
      </w:r>
    </w:p>
    <w:p w14:paraId="4D6F8AEA" w14:textId="4582ADEB" w:rsidR="001E2A98" w:rsidRPr="001E2A98" w:rsidRDefault="00B67255" w:rsidP="00971698">
      <w:pPr>
        <w:spacing w:after="0"/>
        <w:jc w:val="both"/>
      </w:pPr>
      <w:r w:rsidRPr="001E2A98">
        <w:t>Sede Legale</w:t>
      </w:r>
      <w:r w:rsidR="001E2A98" w:rsidRPr="001E2A98">
        <w:t>: _____________________________________________________________________</w:t>
      </w:r>
    </w:p>
    <w:p w14:paraId="57943C01" w14:textId="6A7AA55C" w:rsidR="001E2A98" w:rsidRPr="001E2A98" w:rsidRDefault="001E2A98" w:rsidP="00971698">
      <w:pPr>
        <w:spacing w:after="0"/>
        <w:jc w:val="both"/>
      </w:pPr>
      <w:r w:rsidRPr="001E2A98">
        <w:t>Indirizzo: ________________________________________________________________________</w:t>
      </w:r>
    </w:p>
    <w:p w14:paraId="310B6411" w14:textId="46FA2A7C" w:rsidR="001E2A98" w:rsidRPr="001E2A98" w:rsidRDefault="001E2A98" w:rsidP="00971698">
      <w:pPr>
        <w:spacing w:after="0"/>
        <w:jc w:val="both"/>
      </w:pPr>
      <w:r w:rsidRPr="001E2A98">
        <w:t>Tel.: ___________________________</w:t>
      </w:r>
    </w:p>
    <w:p w14:paraId="152D7EE2" w14:textId="393356F5" w:rsidR="001E2A98" w:rsidRPr="001E2A98" w:rsidRDefault="001E2A98" w:rsidP="00971698">
      <w:pPr>
        <w:spacing w:after="0"/>
        <w:jc w:val="both"/>
      </w:pPr>
      <w:r w:rsidRPr="001E2A98">
        <w:t>Cell.: _________________ PEC: ________________________ E-mail: _______________________________</w:t>
      </w:r>
    </w:p>
    <w:p w14:paraId="79BB30C0" w14:textId="2F62FA2C" w:rsidR="00B67255" w:rsidRDefault="00B67255" w:rsidP="00B67255"/>
    <w:p w14:paraId="03242E2C" w14:textId="47626EE8" w:rsidR="001E2A98" w:rsidRDefault="001E2A98" w:rsidP="00B67255">
      <w:r>
        <w:t>(Ripetere la sezione in caso la proposta preveda la partecipazione di più soggetti)</w:t>
      </w:r>
    </w:p>
    <w:p w14:paraId="2FD6FD66" w14:textId="2C7039D8" w:rsidR="001E2A98" w:rsidRPr="00971698" w:rsidRDefault="001E2A98" w:rsidP="00971698">
      <w:pPr>
        <w:jc w:val="center"/>
        <w:rPr>
          <w:b/>
          <w:bCs/>
        </w:rPr>
      </w:pPr>
      <w:r w:rsidRPr="00971698">
        <w:rPr>
          <w:b/>
          <w:bCs/>
        </w:rPr>
        <w:t>CHIEDE/CHIEDONO</w:t>
      </w:r>
    </w:p>
    <w:p w14:paraId="6867E537" w14:textId="48CC8C69" w:rsidR="001E2A98" w:rsidRDefault="001E2A98" w:rsidP="00971698">
      <w:pPr>
        <w:jc w:val="both"/>
      </w:pPr>
      <w:r>
        <w:t>Di partecipare all’Avviso pubblico indicato in oggetto</w:t>
      </w:r>
    </w:p>
    <w:p w14:paraId="014729EC" w14:textId="3EB27D2D" w:rsidR="001E2A98" w:rsidRDefault="001E2A98" w:rsidP="00971698">
      <w:pPr>
        <w:spacing w:after="0"/>
        <w:jc w:val="both"/>
      </w:pPr>
      <w:r>
        <w:t xml:space="preserve">A tal fine si </w:t>
      </w:r>
      <w:r w:rsidRPr="001E2A98">
        <w:rPr>
          <w:u w:val="single"/>
        </w:rPr>
        <w:t>allega la seguente documentazione</w:t>
      </w:r>
      <w:r>
        <w:t>:</w:t>
      </w:r>
    </w:p>
    <w:p w14:paraId="4EF632F6" w14:textId="4F620F34" w:rsidR="00F8140E" w:rsidRDefault="00F8140E" w:rsidP="00971698">
      <w:pPr>
        <w:spacing w:after="0"/>
        <w:jc w:val="both"/>
      </w:pPr>
      <w:r w:rsidRPr="00971698">
        <w:rPr>
          <w:b/>
          <w:bCs/>
        </w:rPr>
        <w:t>a)</w:t>
      </w:r>
      <w:r>
        <w:t xml:space="preserve"> copia dello statuto, dell’atto costitutivo da cui si evincono le finalità aderenti alla tematica scelta;</w:t>
      </w:r>
    </w:p>
    <w:p w14:paraId="7FEE19F9" w14:textId="41246AFD" w:rsidR="00F8140E" w:rsidRDefault="00F8140E" w:rsidP="00971698">
      <w:pPr>
        <w:spacing w:after="0"/>
        <w:jc w:val="both"/>
      </w:pPr>
      <w:r w:rsidRPr="00971698">
        <w:rPr>
          <w:b/>
          <w:bCs/>
        </w:rPr>
        <w:t>b)</w:t>
      </w:r>
      <w:r>
        <w:t xml:space="preserve"> elenco sull’attività svolta negli ultimi tre anni,</w:t>
      </w:r>
    </w:p>
    <w:p w14:paraId="2D294CCB" w14:textId="36505F43" w:rsidR="00F8140E" w:rsidRDefault="00F8140E" w:rsidP="00971698">
      <w:pPr>
        <w:spacing w:after="0"/>
        <w:jc w:val="both"/>
      </w:pPr>
      <w:r w:rsidRPr="00971698">
        <w:rPr>
          <w:b/>
          <w:bCs/>
        </w:rPr>
        <w:t>c)</w:t>
      </w:r>
      <w:r>
        <w:t xml:space="preserve"> dichiarazione (Allegato 2) sottoscritta digitalmente resa ai sensi e per gli effetti di cui al Decreto del Presidente della Repubblica del 28 dicembre 2000, n. 445 attestante:</w:t>
      </w:r>
    </w:p>
    <w:p w14:paraId="44636C20" w14:textId="093A7D3C" w:rsidR="00F8140E" w:rsidRDefault="00F8140E" w:rsidP="00971698">
      <w:pPr>
        <w:pStyle w:val="Paragrafoelenco"/>
        <w:numPr>
          <w:ilvl w:val="0"/>
          <w:numId w:val="4"/>
        </w:numPr>
        <w:spacing w:after="0"/>
        <w:jc w:val="both"/>
      </w:pPr>
      <w:r>
        <w:t>Il nominativo del legale rappresentante del soggetto proponente e l’idoneità dei suoi poteri alla sottoscrizione della documentazione richiesta dal presente Avviso;</w:t>
      </w:r>
    </w:p>
    <w:p w14:paraId="23E3187A" w14:textId="1BCF268A" w:rsidR="00F8140E" w:rsidRDefault="00F8140E" w:rsidP="00971698">
      <w:pPr>
        <w:pStyle w:val="Paragrafoelenco"/>
        <w:numPr>
          <w:ilvl w:val="0"/>
          <w:numId w:val="4"/>
        </w:numPr>
        <w:spacing w:after="0"/>
        <w:jc w:val="both"/>
      </w:pPr>
      <w:r>
        <w:t>L’assenza delle cause di incompatibilità a contrarre con la pubblica amministrazione, e precisamente che il soggetto proponente non si trovi in alcuna delle situazioni di esclusione della partecipazione al presente procedimento di cui all’art. 80, del decreto legislativo del 18 aprile 2016 n. 50</w:t>
      </w:r>
      <w:r w:rsidR="00971698">
        <w:t>;</w:t>
      </w:r>
    </w:p>
    <w:p w14:paraId="75064389" w14:textId="291B4F91" w:rsidR="00971698" w:rsidRDefault="00971698" w:rsidP="00971698">
      <w:pPr>
        <w:pStyle w:val="Paragrafoelenco"/>
        <w:numPr>
          <w:ilvl w:val="0"/>
          <w:numId w:val="4"/>
        </w:numPr>
        <w:spacing w:after="0"/>
        <w:jc w:val="both"/>
      </w:pPr>
      <w:r>
        <w:t>La regolarità con gli obblighi relativi al pagamento dei contributi previdenziali ed assistenziali a favore dei lavoratori;</w:t>
      </w:r>
    </w:p>
    <w:p w14:paraId="17C839A8" w14:textId="3DC84873" w:rsidR="00971698" w:rsidRDefault="00971698" w:rsidP="00971698">
      <w:pPr>
        <w:pStyle w:val="Paragrafoelenco"/>
        <w:numPr>
          <w:ilvl w:val="0"/>
          <w:numId w:val="4"/>
        </w:numPr>
        <w:spacing w:after="0"/>
        <w:jc w:val="both"/>
      </w:pPr>
      <w:r>
        <w:t>La regolarità con gli obblighi relativi al pagamento delle imposte, dirette ed indirette, e delle tasse;</w:t>
      </w:r>
    </w:p>
    <w:p w14:paraId="47903BF8" w14:textId="1FE57E52" w:rsidR="00971698" w:rsidRDefault="00971698" w:rsidP="00971698">
      <w:pPr>
        <w:spacing w:after="0"/>
        <w:jc w:val="both"/>
      </w:pPr>
      <w:r w:rsidRPr="00971698">
        <w:rPr>
          <w:b/>
          <w:bCs/>
        </w:rPr>
        <w:t>d)</w:t>
      </w:r>
      <w:r>
        <w:t xml:space="preserve"> proposta progettuale da redigere secondo schema libero e dichiarazione della struttura organizzativa e della metodologia di monitoraggio a uso dell’idea progettuale</w:t>
      </w:r>
    </w:p>
    <w:p w14:paraId="422BDB3E" w14:textId="4D297EB4" w:rsidR="00971698" w:rsidRDefault="00971698" w:rsidP="00971698">
      <w:pPr>
        <w:jc w:val="both"/>
      </w:pPr>
      <w:r w:rsidRPr="00971698">
        <w:rPr>
          <w:b/>
          <w:bCs/>
        </w:rPr>
        <w:t>e)</w:t>
      </w:r>
      <w:r>
        <w:t xml:space="preserve"> copia documento di riconoscimento del legale rappresentante in corso di validità.</w:t>
      </w:r>
    </w:p>
    <w:p w14:paraId="4BEE9C9A" w14:textId="77777777" w:rsidR="00971698" w:rsidRDefault="00971698" w:rsidP="00971698">
      <w:pPr>
        <w:jc w:val="both"/>
      </w:pPr>
    </w:p>
    <w:p w14:paraId="5A8BA532" w14:textId="39DB26CD" w:rsidR="00971698" w:rsidRDefault="00971698" w:rsidP="00971698">
      <w:r>
        <w:t xml:space="preserve">Firma del </w:t>
      </w:r>
      <w:r w:rsidR="00DD2332">
        <w:t>L</w:t>
      </w:r>
      <w:r>
        <w:t>egale rappresentante</w:t>
      </w:r>
    </w:p>
    <w:p w14:paraId="77B10846" w14:textId="77777777" w:rsidR="00971698" w:rsidRDefault="00971698" w:rsidP="00971698"/>
    <w:p w14:paraId="3756D6AA" w14:textId="6ED7E0FB" w:rsidR="00B67255" w:rsidRDefault="00971698">
      <w:r>
        <w:t>____________________________________________________</w:t>
      </w:r>
    </w:p>
    <w:sectPr w:rsidR="00B672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715"/>
    <w:multiLevelType w:val="hybridMultilevel"/>
    <w:tmpl w:val="04EE80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71343"/>
    <w:multiLevelType w:val="hybridMultilevel"/>
    <w:tmpl w:val="751644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373A86"/>
    <w:multiLevelType w:val="hybridMultilevel"/>
    <w:tmpl w:val="C2A0E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D73D4E"/>
    <w:multiLevelType w:val="hybridMultilevel"/>
    <w:tmpl w:val="2DDCB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55"/>
    <w:rsid w:val="001E2A98"/>
    <w:rsid w:val="00971698"/>
    <w:rsid w:val="00B215DE"/>
    <w:rsid w:val="00B2596D"/>
    <w:rsid w:val="00B67255"/>
    <w:rsid w:val="00DD2332"/>
    <w:rsid w:val="00F81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31BC"/>
  <w15:chartTrackingRefBased/>
  <w15:docId w15:val="{DC3F1BAF-DE82-4578-BCFE-1C82645F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2A98"/>
    <w:pPr>
      <w:ind w:left="720"/>
      <w:contextualSpacing/>
    </w:pPr>
  </w:style>
  <w:style w:type="table" w:styleId="Grigliatabella">
    <w:name w:val="Table Grid"/>
    <w:basedOn w:val="Tabellanormale"/>
    <w:uiPriority w:val="39"/>
    <w:rsid w:val="00B2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6958-4115-4C57-8394-20FB7653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444</Words>
  <Characters>2535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Luca</dc:creator>
  <cp:keywords/>
  <dc:description/>
  <cp:lastModifiedBy>Antonio De Luca</cp:lastModifiedBy>
  <cp:revision>3</cp:revision>
  <dcterms:created xsi:type="dcterms:W3CDTF">2022-04-28T10:46:00Z</dcterms:created>
  <dcterms:modified xsi:type="dcterms:W3CDTF">2022-04-28T11:26:00Z</dcterms:modified>
</cp:coreProperties>
</file>